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89" w:rsidRPr="0003620E" w:rsidRDefault="001D5489" w:rsidP="001D5489">
      <w:pPr>
        <w:pStyle w:val="Tekstpodstawowy"/>
        <w:jc w:val="center"/>
        <w:rPr>
          <w:b/>
        </w:rPr>
      </w:pPr>
      <w:r w:rsidRPr="0003620E">
        <w:rPr>
          <w:b/>
        </w:rPr>
        <w:t>FORMULARZ ZGŁOSZENIA PRZEDSTAWICIELI ORGANIZACJI/ PODMIOTÓW NA CZŁONKA KOMISJI KONKURSOWEJ</w:t>
      </w:r>
    </w:p>
    <w:p w:rsidR="001D5489" w:rsidRDefault="001D5489" w:rsidP="001D548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D5489" w:rsidRPr="008557F4" w:rsidTr="00162221">
        <w:tc>
          <w:tcPr>
            <w:tcW w:w="9212" w:type="dxa"/>
            <w:gridSpan w:val="2"/>
          </w:tcPr>
          <w:p w:rsidR="001D5489" w:rsidRDefault="001D5489" w:rsidP="00162221">
            <w:pPr>
              <w:jc w:val="center"/>
              <w:rPr>
                <w:b/>
                <w:sz w:val="24"/>
                <w:szCs w:val="24"/>
              </w:rPr>
            </w:pPr>
          </w:p>
          <w:p w:rsidR="001D5489" w:rsidRPr="009A2DA0" w:rsidRDefault="001D5489" w:rsidP="00162221">
            <w:pPr>
              <w:jc w:val="center"/>
              <w:rPr>
                <w:b/>
                <w:sz w:val="24"/>
                <w:szCs w:val="24"/>
              </w:rPr>
            </w:pPr>
            <w:r w:rsidRPr="009A2DA0">
              <w:rPr>
                <w:b/>
                <w:sz w:val="24"/>
                <w:szCs w:val="24"/>
              </w:rPr>
              <w:t>Dane dotyczące kandydata na członka komisji</w:t>
            </w:r>
          </w:p>
          <w:p w:rsidR="001D5489" w:rsidRPr="008557F4" w:rsidRDefault="001D5489" w:rsidP="00162221"/>
        </w:tc>
      </w:tr>
      <w:tr w:rsidR="001D5489" w:rsidRPr="008557F4" w:rsidTr="00162221">
        <w:trPr>
          <w:trHeight w:val="178"/>
        </w:trPr>
        <w:tc>
          <w:tcPr>
            <w:tcW w:w="4606" w:type="dxa"/>
            <w:vAlign w:val="center"/>
          </w:tcPr>
          <w:p w:rsidR="001D5489" w:rsidRPr="008557F4" w:rsidRDefault="001D5489" w:rsidP="00162221">
            <w:r>
              <w:t>Imię i n</w:t>
            </w:r>
            <w:r w:rsidRPr="008557F4">
              <w:t>azwisk</w:t>
            </w:r>
            <w:r>
              <w:t xml:space="preserve">o kandydata na członka komisji </w:t>
            </w:r>
          </w:p>
        </w:tc>
        <w:tc>
          <w:tcPr>
            <w:tcW w:w="4606" w:type="dxa"/>
            <w:vAlign w:val="center"/>
          </w:tcPr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  <w:tr w:rsidR="001D5489" w:rsidRPr="008557F4" w:rsidTr="00162221">
        <w:tc>
          <w:tcPr>
            <w:tcW w:w="4606" w:type="dxa"/>
            <w:vAlign w:val="center"/>
          </w:tcPr>
          <w:p w:rsidR="001D5489" w:rsidRPr="008557F4" w:rsidRDefault="001D5489" w:rsidP="00162221">
            <w:r>
              <w:t xml:space="preserve">Telefon kontaktowy </w:t>
            </w:r>
          </w:p>
          <w:p w:rsidR="001D5489" w:rsidRPr="008557F4" w:rsidRDefault="001D5489" w:rsidP="00162221"/>
        </w:tc>
        <w:tc>
          <w:tcPr>
            <w:tcW w:w="4606" w:type="dxa"/>
            <w:vAlign w:val="center"/>
          </w:tcPr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  <w:tr w:rsidR="001D5489" w:rsidRPr="008557F4" w:rsidTr="00162221">
        <w:trPr>
          <w:trHeight w:val="174"/>
        </w:trPr>
        <w:tc>
          <w:tcPr>
            <w:tcW w:w="4606" w:type="dxa"/>
            <w:vAlign w:val="center"/>
          </w:tcPr>
          <w:p w:rsidR="001D5489" w:rsidRPr="008557F4" w:rsidRDefault="001D5489" w:rsidP="00162221">
            <w:r w:rsidRPr="008557F4">
              <w:t>Nazwa</w:t>
            </w:r>
            <w:r>
              <w:t xml:space="preserve"> organizacji/ podmiotu oraz KRS</w:t>
            </w:r>
          </w:p>
          <w:p w:rsidR="001D5489" w:rsidRPr="008557F4" w:rsidRDefault="001D5489" w:rsidP="00162221"/>
        </w:tc>
        <w:tc>
          <w:tcPr>
            <w:tcW w:w="4606" w:type="dxa"/>
            <w:vAlign w:val="center"/>
          </w:tcPr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  <w:tr w:rsidR="001D5489" w:rsidRPr="008557F4" w:rsidTr="00162221">
        <w:trPr>
          <w:trHeight w:val="220"/>
        </w:trPr>
        <w:tc>
          <w:tcPr>
            <w:tcW w:w="4606" w:type="dxa"/>
            <w:vAlign w:val="center"/>
          </w:tcPr>
          <w:p w:rsidR="001D5489" w:rsidRPr="008557F4" w:rsidRDefault="001D5489" w:rsidP="00162221">
            <w:r w:rsidRPr="008557F4">
              <w:t>Fun</w:t>
            </w:r>
            <w:r>
              <w:t>kcja</w:t>
            </w:r>
          </w:p>
          <w:p w:rsidR="001D5489" w:rsidRPr="008557F4" w:rsidRDefault="001D5489" w:rsidP="00162221"/>
        </w:tc>
        <w:tc>
          <w:tcPr>
            <w:tcW w:w="4606" w:type="dxa"/>
            <w:vAlign w:val="center"/>
          </w:tcPr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</w:tbl>
    <w:p w:rsidR="001D5489" w:rsidRPr="00163CAF" w:rsidRDefault="001D5489" w:rsidP="001D5489">
      <w:pPr>
        <w:rPr>
          <w:sz w:val="16"/>
          <w:szCs w:val="16"/>
        </w:rPr>
      </w:pPr>
    </w:p>
    <w:p w:rsidR="001D5489" w:rsidRPr="0089629A" w:rsidRDefault="001D5489" w:rsidP="001D5489">
      <w:pPr>
        <w:pStyle w:val="Bezodstpw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44409">
        <w:rPr>
          <w:rFonts w:ascii="Times New Roman" w:hAnsi="Times New Roman"/>
          <w:sz w:val="24"/>
          <w:szCs w:val="24"/>
        </w:rPr>
        <w:t>Deklaruję chęć udziału w pracach komisji konkursowej, która zostanie powołana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09">
        <w:rPr>
          <w:rFonts w:ascii="Times New Roman" w:hAnsi="Times New Roman"/>
          <w:sz w:val="24"/>
          <w:szCs w:val="24"/>
        </w:rPr>
        <w:t>oceny ofer</w:t>
      </w:r>
      <w:r>
        <w:rPr>
          <w:rFonts w:ascii="Times New Roman" w:hAnsi="Times New Roman"/>
          <w:sz w:val="24"/>
          <w:szCs w:val="24"/>
        </w:rPr>
        <w:t>t złożonych w ramach ogłoszonych konkursów</w:t>
      </w:r>
      <w:r w:rsidRPr="00D44409">
        <w:rPr>
          <w:rFonts w:ascii="Times New Roman" w:hAnsi="Times New Roman"/>
          <w:sz w:val="24"/>
          <w:szCs w:val="24"/>
        </w:rPr>
        <w:t xml:space="preserve"> ofert n</w:t>
      </w:r>
      <w:r>
        <w:rPr>
          <w:rFonts w:ascii="Times New Roman" w:hAnsi="Times New Roman"/>
          <w:sz w:val="24"/>
          <w:szCs w:val="24"/>
        </w:rPr>
        <w:t>a realizację zadań publicznych</w:t>
      </w:r>
      <w:r>
        <w:rPr>
          <w:rFonts w:ascii="Times New Roman" w:hAnsi="Times New Roman"/>
          <w:sz w:val="24"/>
          <w:szCs w:val="24"/>
        </w:rPr>
        <w:br/>
      </w:r>
      <w:r w:rsidRPr="0089629A">
        <w:rPr>
          <w:rFonts w:ascii="Times New Roman" w:hAnsi="Times New Roman"/>
          <w:sz w:val="24"/>
          <w:szCs w:val="24"/>
        </w:rPr>
        <w:t xml:space="preserve"> z zakresu pomocy społecznej, w tym pomocy rodzinom i osobom w trudnej sytuacji życiowej oraz wyrównywania szans tych rodzin i osób</w:t>
      </w:r>
      <w:r w:rsidR="00424785">
        <w:rPr>
          <w:rFonts w:ascii="Times New Roman" w:hAnsi="Times New Roman"/>
          <w:sz w:val="24"/>
          <w:szCs w:val="24"/>
        </w:rPr>
        <w:t xml:space="preserve"> w 2021 r</w:t>
      </w:r>
      <w:r w:rsidRPr="0089629A">
        <w:rPr>
          <w:rFonts w:ascii="Times New Roman" w:hAnsi="Times New Roman"/>
          <w:sz w:val="24"/>
          <w:szCs w:val="24"/>
        </w:rPr>
        <w:t>.</w:t>
      </w:r>
    </w:p>
    <w:p w:rsidR="001D5489" w:rsidRDefault="001D5489" w:rsidP="001D5489">
      <w:pPr>
        <w:pStyle w:val="Bezodstpw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44409">
        <w:rPr>
          <w:rFonts w:ascii="Times New Roman" w:hAnsi="Times New Roman"/>
          <w:sz w:val="24"/>
          <w:szCs w:val="24"/>
        </w:rPr>
        <w:t>Oświadczam, że wszystkie podane w formularzu informacje są zgodne z aktualnym stanem prawnym i faktycznym.</w:t>
      </w:r>
    </w:p>
    <w:p w:rsidR="001D5489" w:rsidRDefault="001D5489" w:rsidP="001D5489">
      <w:pPr>
        <w:pStyle w:val="Bezodstpw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44409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 xml:space="preserve">składając niniejsze zgłoszenie </w:t>
      </w:r>
      <w:r w:rsidRPr="00D44409">
        <w:rPr>
          <w:rFonts w:ascii="Times New Roman" w:hAnsi="Times New Roman"/>
          <w:sz w:val="24"/>
          <w:szCs w:val="24"/>
        </w:rPr>
        <w:t>wyrażam zgodę na przetwarzanie i</w:t>
      </w:r>
      <w:r>
        <w:rPr>
          <w:rFonts w:ascii="Times New Roman" w:hAnsi="Times New Roman"/>
          <w:sz w:val="24"/>
          <w:szCs w:val="24"/>
        </w:rPr>
        <w:t> </w:t>
      </w:r>
      <w:r w:rsidRPr="00D44409">
        <w:rPr>
          <w:rFonts w:ascii="Times New Roman" w:hAnsi="Times New Roman"/>
          <w:sz w:val="24"/>
          <w:szCs w:val="24"/>
        </w:rPr>
        <w:t xml:space="preserve">wykorzystywanie moich danych osobowych wyłącznie na potrzeby </w:t>
      </w:r>
      <w:r>
        <w:rPr>
          <w:rFonts w:ascii="Times New Roman" w:hAnsi="Times New Roman"/>
          <w:sz w:val="24"/>
          <w:szCs w:val="24"/>
        </w:rPr>
        <w:t xml:space="preserve">powołania komisji konkursowej </w:t>
      </w:r>
      <w:r w:rsidRPr="00D44409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09">
        <w:rPr>
          <w:rFonts w:ascii="Times New Roman" w:hAnsi="Times New Roman"/>
          <w:sz w:val="24"/>
          <w:szCs w:val="24"/>
        </w:rPr>
        <w:t>oceny ofe</w:t>
      </w:r>
      <w:r>
        <w:rPr>
          <w:rFonts w:ascii="Times New Roman" w:hAnsi="Times New Roman"/>
          <w:sz w:val="24"/>
          <w:szCs w:val="24"/>
        </w:rPr>
        <w:t>rt złożonych w ramach ogłoszonych</w:t>
      </w:r>
      <w:r w:rsidRPr="00D44409">
        <w:rPr>
          <w:rFonts w:ascii="Times New Roman" w:hAnsi="Times New Roman"/>
          <w:sz w:val="24"/>
          <w:szCs w:val="24"/>
        </w:rPr>
        <w:t xml:space="preserve"> konkurs</w:t>
      </w:r>
      <w:r>
        <w:rPr>
          <w:rFonts w:ascii="Times New Roman" w:hAnsi="Times New Roman"/>
          <w:sz w:val="24"/>
          <w:szCs w:val="24"/>
        </w:rPr>
        <w:t>ów</w:t>
      </w:r>
      <w:r w:rsidRPr="00D44409">
        <w:rPr>
          <w:rFonts w:ascii="Times New Roman" w:hAnsi="Times New Roman"/>
          <w:sz w:val="24"/>
          <w:szCs w:val="24"/>
        </w:rPr>
        <w:t xml:space="preserve"> ofert na realizację zadań pu</w:t>
      </w:r>
      <w:r w:rsidR="00424785">
        <w:rPr>
          <w:rFonts w:ascii="Times New Roman" w:hAnsi="Times New Roman"/>
          <w:sz w:val="24"/>
          <w:szCs w:val="24"/>
        </w:rPr>
        <w:t>blicznych w 2021</w:t>
      </w:r>
      <w:r w:rsidRPr="00D44409">
        <w:rPr>
          <w:rFonts w:ascii="Times New Roman" w:hAnsi="Times New Roman"/>
          <w:sz w:val="24"/>
          <w:szCs w:val="24"/>
        </w:rPr>
        <w:t xml:space="preserve"> r. </w:t>
      </w:r>
    </w:p>
    <w:p w:rsidR="001D5489" w:rsidRPr="00163CAF" w:rsidRDefault="001D5489" w:rsidP="001D5489">
      <w:pPr>
        <w:pStyle w:val="Tekstpodstawowy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D5489" w:rsidRPr="008557F4" w:rsidTr="00162221">
        <w:tc>
          <w:tcPr>
            <w:tcW w:w="4606" w:type="dxa"/>
          </w:tcPr>
          <w:p w:rsidR="001D5489" w:rsidRPr="008557F4" w:rsidRDefault="001D5489" w:rsidP="00162221"/>
          <w:p w:rsidR="001D5489" w:rsidRPr="008557F4" w:rsidRDefault="001D5489" w:rsidP="00162221">
            <w:r w:rsidRPr="008557F4">
              <w:t>Podpi</w:t>
            </w:r>
            <w:r>
              <w:t xml:space="preserve">s kandydata na członka komisji </w:t>
            </w:r>
          </w:p>
          <w:p w:rsidR="001D5489" w:rsidRPr="008557F4" w:rsidRDefault="001D5489" w:rsidP="00162221"/>
        </w:tc>
        <w:tc>
          <w:tcPr>
            <w:tcW w:w="4606" w:type="dxa"/>
          </w:tcPr>
          <w:p w:rsidR="001D5489" w:rsidRDefault="001D5489" w:rsidP="00162221"/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</w:tbl>
    <w:p w:rsidR="001D5489" w:rsidRPr="007251DE" w:rsidRDefault="001D5489" w:rsidP="0001082F">
      <w:pPr>
        <w:pStyle w:val="Tekstpodstawowy"/>
        <w:spacing w:after="0"/>
        <w:jc w:val="both"/>
      </w:pPr>
      <w:r w:rsidRPr="007251DE">
        <w:t>Potwierdzam prawidłowości podanych wyżej danych własnoręcznym podpisem.</w:t>
      </w:r>
    </w:p>
    <w:p w:rsidR="001D5489" w:rsidRPr="007251DE" w:rsidRDefault="001D5489" w:rsidP="0001082F">
      <w:pPr>
        <w:pStyle w:val="Tekstpodstawowy"/>
        <w:spacing w:after="0"/>
        <w:jc w:val="both"/>
      </w:pPr>
      <w:r w:rsidRPr="007251DE">
        <w:t>Zgodnie z Rozporządzeniem Parlamentu Europejskiego i Rady (UE) 2016/679 z dnia</w:t>
      </w:r>
      <w:r>
        <w:br/>
      </w:r>
      <w:r w:rsidRPr="007251DE">
        <w:t>27 kwietnia 2016r. w sprawie ochrony osób fizycznych w związku z przetwarzaniem danych osobowych i w sprawie swobodnego przepływu takich danych oraz uchylenia dyrektywy 95?46/WE (ogólne rozporządzenie</w:t>
      </w:r>
      <w:r>
        <w:t xml:space="preserve"> </w:t>
      </w:r>
      <w:r w:rsidRPr="007251DE">
        <w:t>o ochronie danych</w:t>
      </w:r>
      <w:r>
        <w:t>)</w:t>
      </w:r>
      <w:r w:rsidRPr="007251DE">
        <w:t>, zwanym dalej RODO wyrażam zgodę na przetwarzanie moich danych osobowych dla potrzeb niezbędnych do realizacji procesu wyboru członków komisji konkursowej oraz prowadzonej procedury otwartego konkursu ofert.</w:t>
      </w:r>
    </w:p>
    <w:p w:rsidR="001D5489" w:rsidRPr="00163CAF" w:rsidRDefault="001D5489" w:rsidP="0001082F">
      <w:pPr>
        <w:pStyle w:val="Tekstpodstawowy"/>
        <w:spacing w:after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D5489" w:rsidRPr="008557F4" w:rsidTr="00162221">
        <w:tc>
          <w:tcPr>
            <w:tcW w:w="4606" w:type="dxa"/>
          </w:tcPr>
          <w:p w:rsidR="001D5489" w:rsidRPr="008557F4" w:rsidRDefault="001D5489" w:rsidP="00162221"/>
          <w:p w:rsidR="001D5489" w:rsidRDefault="001D5489" w:rsidP="00162221">
            <w:r>
              <w:t>Podpis i pieczęcie członków</w:t>
            </w:r>
          </w:p>
          <w:p w:rsidR="001D5489" w:rsidRPr="008557F4" w:rsidRDefault="001D5489" w:rsidP="00162221">
            <w:r>
              <w:t>zarządu  organizacji/ podmiotu</w:t>
            </w:r>
          </w:p>
          <w:p w:rsidR="001D5489" w:rsidRPr="008557F4" w:rsidRDefault="001D5489" w:rsidP="00162221"/>
        </w:tc>
        <w:tc>
          <w:tcPr>
            <w:tcW w:w="4606" w:type="dxa"/>
          </w:tcPr>
          <w:p w:rsidR="001D5489" w:rsidRDefault="001D5489" w:rsidP="00162221"/>
          <w:p w:rsidR="001D5489" w:rsidRDefault="001D5489" w:rsidP="00162221"/>
          <w:p w:rsidR="001D5489" w:rsidRPr="008557F4" w:rsidRDefault="001D5489" w:rsidP="00162221"/>
        </w:tc>
      </w:tr>
    </w:tbl>
    <w:p w:rsidR="001D5489" w:rsidRPr="00163CAF" w:rsidRDefault="001D5489" w:rsidP="001D5489">
      <w:pPr>
        <w:rPr>
          <w:sz w:val="16"/>
          <w:szCs w:val="16"/>
        </w:rPr>
      </w:pPr>
    </w:p>
    <w:p w:rsidR="001D5489" w:rsidRPr="00C41E67" w:rsidRDefault="001D5489" w:rsidP="0001082F">
      <w:pPr>
        <w:pStyle w:val="Style1"/>
        <w:adjustRightInd/>
        <w:jc w:val="both"/>
        <w:rPr>
          <w:rStyle w:val="CharacterStyle1"/>
          <w:szCs w:val="24"/>
        </w:rPr>
      </w:pPr>
      <w:r w:rsidRPr="00AB57E2">
        <w:rPr>
          <w:sz w:val="24"/>
          <w:szCs w:val="24"/>
        </w:rPr>
        <w:t xml:space="preserve">Zgłoszenia można </w:t>
      </w:r>
      <w:r>
        <w:rPr>
          <w:sz w:val="24"/>
          <w:szCs w:val="24"/>
        </w:rPr>
        <w:t>wysyłać pocztą lub składać osobiście w Ośrodku Pomocy Społecznej</w:t>
      </w:r>
      <w:r w:rsidR="0001082F">
        <w:rPr>
          <w:sz w:val="24"/>
          <w:szCs w:val="24"/>
        </w:rPr>
        <w:br/>
      </w:r>
      <w:r>
        <w:rPr>
          <w:sz w:val="24"/>
          <w:szCs w:val="24"/>
        </w:rPr>
        <w:t xml:space="preserve">w Wolsztynie, ul. 5-go Stycznia 47, </w:t>
      </w:r>
      <w:r w:rsidRPr="00AB57E2">
        <w:rPr>
          <w:sz w:val="24"/>
          <w:szCs w:val="24"/>
        </w:rPr>
        <w:t xml:space="preserve">w </w:t>
      </w:r>
      <w:r w:rsidRPr="00670C4E">
        <w:rPr>
          <w:sz w:val="24"/>
          <w:szCs w:val="24"/>
        </w:rPr>
        <w:t xml:space="preserve">terminie do dnia </w:t>
      </w:r>
      <w:r w:rsidR="00F57F1D">
        <w:rPr>
          <w:rStyle w:val="CharacterStyle1"/>
          <w:b/>
          <w:bCs/>
        </w:rPr>
        <w:t>10</w:t>
      </w:r>
      <w:r>
        <w:rPr>
          <w:rStyle w:val="CharacterStyle1"/>
          <w:b/>
          <w:bCs/>
        </w:rPr>
        <w:t xml:space="preserve"> grudnia</w:t>
      </w:r>
      <w:r w:rsidR="00F57F1D">
        <w:rPr>
          <w:rStyle w:val="CharacterStyle1"/>
          <w:b/>
          <w:bCs/>
        </w:rPr>
        <w:t xml:space="preserve"> 2020 </w:t>
      </w:r>
      <w:r w:rsidRPr="0071278D">
        <w:rPr>
          <w:rStyle w:val="CharacterStyle1"/>
          <w:b/>
          <w:bCs/>
        </w:rPr>
        <w:t>r</w:t>
      </w:r>
      <w:r>
        <w:rPr>
          <w:rStyle w:val="CharacterStyle1"/>
          <w:b/>
          <w:bCs/>
        </w:rPr>
        <w:t>.</w:t>
      </w:r>
    </w:p>
    <w:p w:rsidR="008870CB" w:rsidRDefault="008870CB"/>
    <w:p w:rsidR="0001082F" w:rsidRDefault="0001082F">
      <w:pPr>
        <w:rPr>
          <w:sz w:val="24"/>
          <w:szCs w:val="24"/>
        </w:rPr>
      </w:pPr>
    </w:p>
    <w:p w:rsidR="00165946" w:rsidRDefault="00165946">
      <w:pPr>
        <w:rPr>
          <w:sz w:val="24"/>
          <w:szCs w:val="24"/>
          <w:u w:val="single"/>
        </w:rPr>
      </w:pPr>
    </w:p>
    <w:p w:rsidR="0001082F" w:rsidRPr="0001082F" w:rsidRDefault="0001082F">
      <w:pPr>
        <w:rPr>
          <w:sz w:val="24"/>
          <w:szCs w:val="24"/>
          <w:u w:val="single"/>
        </w:rPr>
      </w:pPr>
      <w:bookmarkStart w:id="0" w:name="_GoBack"/>
      <w:bookmarkEnd w:id="0"/>
      <w:r w:rsidRPr="0001082F">
        <w:rPr>
          <w:sz w:val="24"/>
          <w:szCs w:val="24"/>
          <w:u w:val="single"/>
        </w:rPr>
        <w:t>Klauzula Informacyjna:</w:t>
      </w:r>
    </w:p>
    <w:p w:rsidR="0001082F" w:rsidRPr="0001082F" w:rsidRDefault="0001082F">
      <w:pPr>
        <w:rPr>
          <w:sz w:val="24"/>
          <w:szCs w:val="24"/>
        </w:rPr>
      </w:pPr>
    </w:p>
    <w:p w:rsidR="0001082F" w:rsidRPr="00C41E67" w:rsidRDefault="0001082F" w:rsidP="0001082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41E67">
        <w:rPr>
          <w:rFonts w:ascii="Times New Roman" w:hAnsi="Times New Roman"/>
          <w:sz w:val="24"/>
          <w:szCs w:val="24"/>
          <w:lang w:eastAsia="pl-PL"/>
        </w:rPr>
        <w:t>Zgodnie z art. 13 ust. 1  i 2  Rozporządzenia Parlamentu Europejskiego i Rady (UE) 2016/679 z dnia 27 kwietnia 2016 r. w sprawie ochrony osób fizycznych w związku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41E67">
        <w:rPr>
          <w:rFonts w:ascii="Times New Roman" w:hAnsi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  <w:sz w:val="24"/>
          <w:szCs w:val="24"/>
          <w:lang w:eastAsia="pl-PL"/>
        </w:rPr>
        <w:t>zostałem/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poinforrmowany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/a</w:t>
      </w:r>
      <w:r w:rsidRPr="00C41E67">
        <w:rPr>
          <w:rFonts w:ascii="Times New Roman" w:hAnsi="Times New Roman"/>
          <w:sz w:val="24"/>
          <w:szCs w:val="24"/>
          <w:lang w:eastAsia="pl-PL"/>
        </w:rPr>
        <w:t>, że:</w:t>
      </w:r>
    </w:p>
    <w:p w:rsidR="00165946" w:rsidRPr="00165946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18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 xml:space="preserve">Administratorem zbieranych i przetwarzanych Pani/Pana danych osobowych jest </w:t>
      </w:r>
      <w:r w:rsidRPr="0001082F">
        <w:rPr>
          <w:rFonts w:eastAsia="Arial" w:cs="Arial"/>
          <w:sz w:val="24"/>
          <w:szCs w:val="24"/>
        </w:rPr>
        <w:t xml:space="preserve"> Dyrektor Ośrodka Pomocy Społecznej w Wolsztynie z siedzibą w Wolsztynie</w:t>
      </w:r>
    </w:p>
    <w:p w:rsidR="0001082F" w:rsidRPr="0001082F" w:rsidRDefault="0001082F" w:rsidP="00165946">
      <w:pPr>
        <w:pStyle w:val="Akapitzlist"/>
        <w:widowControl/>
        <w:tabs>
          <w:tab w:val="left" w:pos="718"/>
        </w:tabs>
        <w:suppressAutoHyphens/>
        <w:autoSpaceDE/>
        <w:autoSpaceDN/>
        <w:adjustRightInd/>
        <w:ind w:right="20"/>
        <w:jc w:val="both"/>
      </w:pPr>
      <w:r w:rsidRPr="0001082F">
        <w:rPr>
          <w:rFonts w:eastAsia="Arial" w:cs="Arial"/>
          <w:sz w:val="24"/>
          <w:szCs w:val="24"/>
        </w:rPr>
        <w:t>ul. 5-go Stycznia 47, tel. 68 384 3376.</w:t>
      </w:r>
    </w:p>
    <w:p w:rsidR="0001082F" w:rsidRPr="0001082F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18"/>
        </w:tabs>
        <w:suppressAutoHyphens/>
        <w:autoSpaceDE/>
        <w:autoSpaceDN/>
        <w:adjustRightInd/>
        <w:ind w:right="20"/>
        <w:jc w:val="both"/>
      </w:pPr>
      <w:r w:rsidRPr="0001082F">
        <w:rPr>
          <w:rFonts w:eastAsia="Arial" w:cs="Arial"/>
          <w:sz w:val="24"/>
          <w:szCs w:val="24"/>
        </w:rPr>
        <w:t xml:space="preserve">Dyrektor wyznaczył Inspektora Ochrony Danych, e-mail </w:t>
      </w:r>
      <w:hyperlink r:id="rId6" w:history="1">
        <w:r w:rsidRPr="0001082F">
          <w:rPr>
            <w:rStyle w:val="Hipercze"/>
            <w:rFonts w:eastAsia="Arial" w:cs="Arial"/>
            <w:color w:val="000000"/>
            <w:sz w:val="24"/>
            <w:szCs w:val="24"/>
          </w:rPr>
          <w:t>iod@ops.wolsztyn.pl</w:t>
        </w:r>
      </w:hyperlink>
      <w:r w:rsidRPr="0001082F">
        <w:rPr>
          <w:rFonts w:eastAsia="Arial" w:cs="Arial"/>
          <w:color w:val="000000"/>
          <w:sz w:val="24"/>
          <w:szCs w:val="24"/>
        </w:rPr>
        <w:t>.</w:t>
      </w:r>
    </w:p>
    <w:p w:rsidR="0001082F" w:rsidRPr="0001082F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18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>Pani/Pana dane osobowe zbierane i przetwarzane będą w celu przeprowadzenia wyboru członka komisji konkursowej oceniającej oferty złożone w konkursach realizacji zadań publicznych z zakresu pomocy społecznej, w tym pomocy rodzinom i osobom</w:t>
      </w:r>
      <w:r w:rsidRPr="0001082F">
        <w:rPr>
          <w:sz w:val="24"/>
          <w:szCs w:val="24"/>
        </w:rPr>
        <w:br/>
        <w:t>w trudnej sytuacji życiowej oraz wyrównywanie szans tych rodzin i osób na 2021 r.</w:t>
      </w:r>
    </w:p>
    <w:p w:rsidR="0001082F" w:rsidRPr="0001082F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>Pani/Pana dane osobowe nie będą udostępniane podmiotom innym, niż upoważnion</w:t>
      </w:r>
      <w:r>
        <w:rPr>
          <w:sz w:val="24"/>
          <w:szCs w:val="24"/>
        </w:rPr>
        <w:t>e na podstawie przepisów prawa.</w:t>
      </w:r>
    </w:p>
    <w:p w:rsidR="0001082F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>Dane osobowe będą przetwarzane przez okres przeprowadzenia wyboru na członka komisji konkursowej oceniającej oferty złożone w konkursach realizacji zadań publicznych</w:t>
      </w:r>
      <w:r w:rsidRPr="0001082F">
        <w:rPr>
          <w:sz w:val="24"/>
          <w:szCs w:val="24"/>
        </w:rPr>
        <w:br/>
        <w:t>z zakresu pomocy społecznej, w tym pomocy rodzinom i osobom w trudnej sytuacji życiowej oraz wyrównywanie szans tych rodzin i osób na 2021 r. Po spełnieniu tego celu będą przechowywane jedynie w celach archiwalnych, przez okres wynikający z regulacji prawnych.</w:t>
      </w:r>
    </w:p>
    <w:p w:rsidR="0001082F" w:rsidRPr="0001082F" w:rsidRDefault="0001082F" w:rsidP="0001082F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>Przysługuje Pani/Panu prawo dostępu do swoich danych osobowych oraz możliwość ich sprostowania, usunięcia lub ograniczenia przetwarzania oraz prawo do wniesienia sprzeciwu wobec przetwarzania.</w:t>
      </w:r>
    </w:p>
    <w:p w:rsidR="00165946" w:rsidRPr="00165946" w:rsidRDefault="0001082F" w:rsidP="00165946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01082F">
        <w:rPr>
          <w:sz w:val="24"/>
          <w:szCs w:val="24"/>
        </w:rPr>
        <w:t>Przysługuje Pani/Panu prawo do cofnięcia zgody na przetwarzanie swoich danych osobowych w dowolnym momencie, bez wpływu na zgodność z prawem przetwarzania, którego dokonano na podsta</w:t>
      </w:r>
      <w:r w:rsidR="00165946">
        <w:rPr>
          <w:sz w:val="24"/>
          <w:szCs w:val="24"/>
        </w:rPr>
        <w:t>wie zgody przed jej cofnięciem.</w:t>
      </w:r>
    </w:p>
    <w:p w:rsidR="00165946" w:rsidRPr="00165946" w:rsidRDefault="0001082F" w:rsidP="00165946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165946">
        <w:rPr>
          <w:sz w:val="24"/>
          <w:szCs w:val="24"/>
        </w:rPr>
        <w:t>Przysługuje Pani/Panu prawo wniesienia skargi do organu nadzorczego (Ur</w:t>
      </w:r>
      <w:r w:rsidR="00165946">
        <w:rPr>
          <w:sz w:val="24"/>
          <w:szCs w:val="24"/>
        </w:rPr>
        <w:t>zędu Ochrony Danych Osobowych).</w:t>
      </w:r>
    </w:p>
    <w:p w:rsidR="0001082F" w:rsidRPr="00165946" w:rsidRDefault="0001082F" w:rsidP="00165946">
      <w:pPr>
        <w:pStyle w:val="Akapitzlist"/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ind w:right="20"/>
        <w:jc w:val="both"/>
      </w:pPr>
      <w:r w:rsidRPr="00165946">
        <w:rPr>
          <w:sz w:val="24"/>
          <w:szCs w:val="24"/>
        </w:rPr>
        <w:t>Podanie przez Panią/Pana danych osobowych jest dobrowolne, jednak niezbędne do przeprowadzenia wyboru na członka komisji konkursowej oceniającej oferty złożone</w:t>
      </w:r>
      <w:r w:rsidRPr="00165946">
        <w:rPr>
          <w:sz w:val="24"/>
          <w:szCs w:val="24"/>
        </w:rPr>
        <w:br/>
        <w:t>w konkursach realizacji zadań publicznych z zakresu pomocy społecznej, w tym pomocy rodzinom i osobom w trudnej sytuacji życiowej oraz wyrównywanie szans tych rodzin i osób na 2021 r.</w:t>
      </w:r>
    </w:p>
    <w:p w:rsidR="0001082F" w:rsidRDefault="0001082F"/>
    <w:sectPr w:rsidR="0001082F" w:rsidSect="009956FD">
      <w:pgSz w:w="11918" w:h="16854"/>
      <w:pgMar w:top="1392" w:right="1317" w:bottom="2410" w:left="13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F66F3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sz w:val="22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846A1"/>
    <w:multiLevelType w:val="hybridMultilevel"/>
    <w:tmpl w:val="C154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9217A"/>
    <w:multiLevelType w:val="hybridMultilevel"/>
    <w:tmpl w:val="FAC6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A18AE"/>
    <w:multiLevelType w:val="hybridMultilevel"/>
    <w:tmpl w:val="1D581A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89"/>
    <w:rsid w:val="0001082F"/>
    <w:rsid w:val="00121E95"/>
    <w:rsid w:val="00165946"/>
    <w:rsid w:val="001D5489"/>
    <w:rsid w:val="00424785"/>
    <w:rsid w:val="00815FE0"/>
    <w:rsid w:val="008870CB"/>
    <w:rsid w:val="00E26116"/>
    <w:rsid w:val="00F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D5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D548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1D548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5489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548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4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1D5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D548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1D548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D5489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548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s.w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Kusior Sylwia</cp:lastModifiedBy>
  <cp:revision>4</cp:revision>
  <cp:lastPrinted>2020-11-27T12:41:00Z</cp:lastPrinted>
  <dcterms:created xsi:type="dcterms:W3CDTF">2020-11-27T11:57:00Z</dcterms:created>
  <dcterms:modified xsi:type="dcterms:W3CDTF">2020-11-27T12:41:00Z</dcterms:modified>
</cp:coreProperties>
</file>